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8D" w:rsidRDefault="009B66EE" w:rsidP="000A2A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92600" cy="1390650"/>
            <wp:effectExtent l="19050" t="0" r="0" b="0"/>
            <wp:docPr id="1" name="Immagine 1" descr="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D7" w:rsidRDefault="000A2AD7" w:rsidP="000A2AD7">
      <w:pPr>
        <w:jc w:val="center"/>
      </w:pPr>
    </w:p>
    <w:p w:rsidR="000A2AD7" w:rsidRPr="00806E3F" w:rsidRDefault="000A2AD7" w:rsidP="000A2AD7">
      <w:pPr>
        <w:spacing w:line="270" w:lineRule="atLeast"/>
        <w:rPr>
          <w:rFonts w:ascii="Calibri" w:hAnsi="Calibri"/>
          <w:color w:val="595959"/>
        </w:rPr>
      </w:pPr>
    </w:p>
    <w:p w:rsidR="002F0B3A" w:rsidRDefault="000A2AD7" w:rsidP="008763DF">
      <w:pPr>
        <w:spacing w:line="270" w:lineRule="atLeast"/>
        <w:jc w:val="center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>importante realtà aziendale ITALIANA ai primi posti nel mercato dei farmaci etici</w:t>
      </w:r>
      <w:r w:rsidR="008763DF" w:rsidRPr="002F0B3A">
        <w:rPr>
          <w:rFonts w:ascii="Calibri" w:hAnsi="Calibri"/>
          <w:color w:val="595959"/>
          <w:sz w:val="28"/>
          <w:szCs w:val="28"/>
        </w:rPr>
        <w:t xml:space="preserve"> </w:t>
      </w:r>
    </w:p>
    <w:p w:rsidR="002F0B3A" w:rsidRDefault="002F0B3A" w:rsidP="008763DF">
      <w:pPr>
        <w:spacing w:line="270" w:lineRule="atLeast"/>
        <w:jc w:val="center"/>
        <w:rPr>
          <w:rFonts w:ascii="Calibri" w:hAnsi="Calibri"/>
          <w:color w:val="595959"/>
          <w:sz w:val="28"/>
          <w:szCs w:val="28"/>
        </w:rPr>
      </w:pPr>
    </w:p>
    <w:p w:rsidR="000A2AD7" w:rsidRPr="002F0B3A" w:rsidRDefault="008763DF" w:rsidP="008763DF">
      <w:pPr>
        <w:spacing w:line="270" w:lineRule="atLeast"/>
        <w:jc w:val="center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>ricerca</w:t>
      </w:r>
    </w:p>
    <w:p w:rsidR="002F0B3A" w:rsidRDefault="002F0B3A" w:rsidP="008763DF">
      <w:pPr>
        <w:spacing w:line="270" w:lineRule="atLeast"/>
        <w:jc w:val="center"/>
        <w:rPr>
          <w:rFonts w:ascii="Calibri" w:hAnsi="Calibri"/>
          <w:b/>
          <w:color w:val="595959"/>
          <w:sz w:val="32"/>
          <w:szCs w:val="32"/>
          <w:u w:val="single"/>
        </w:rPr>
      </w:pPr>
    </w:p>
    <w:p w:rsidR="008763DF" w:rsidRPr="002F0B3A" w:rsidRDefault="000A2AD7" w:rsidP="008763DF">
      <w:pPr>
        <w:spacing w:line="270" w:lineRule="atLeast"/>
        <w:jc w:val="center"/>
        <w:rPr>
          <w:rFonts w:ascii="Calibri" w:hAnsi="Calibri"/>
          <w:b/>
          <w:color w:val="595959"/>
          <w:sz w:val="32"/>
          <w:szCs w:val="32"/>
          <w:u w:val="single"/>
        </w:rPr>
      </w:pPr>
      <w:r w:rsidRPr="002F0B3A">
        <w:rPr>
          <w:rFonts w:ascii="Calibri" w:hAnsi="Calibri"/>
          <w:b/>
          <w:color w:val="595959"/>
          <w:sz w:val="32"/>
          <w:szCs w:val="32"/>
          <w:u w:val="single"/>
        </w:rPr>
        <w:t>INFORMATOR</w:t>
      </w:r>
      <w:r w:rsidR="008763DF" w:rsidRPr="002F0B3A">
        <w:rPr>
          <w:rFonts w:ascii="Calibri" w:hAnsi="Calibri"/>
          <w:b/>
          <w:color w:val="595959"/>
          <w:sz w:val="32"/>
          <w:szCs w:val="32"/>
          <w:u w:val="single"/>
        </w:rPr>
        <w:t>I</w:t>
      </w:r>
      <w:r w:rsidRPr="002F0B3A">
        <w:rPr>
          <w:rFonts w:ascii="Calibri" w:hAnsi="Calibri"/>
          <w:b/>
          <w:color w:val="595959"/>
          <w:sz w:val="32"/>
          <w:szCs w:val="32"/>
          <w:u w:val="single"/>
        </w:rPr>
        <w:t xml:space="preserve"> SCIENTIFIC</w:t>
      </w:r>
      <w:r w:rsidR="008763DF" w:rsidRPr="002F0B3A">
        <w:rPr>
          <w:rFonts w:ascii="Calibri" w:hAnsi="Calibri"/>
          <w:b/>
          <w:color w:val="595959"/>
          <w:sz w:val="32"/>
          <w:szCs w:val="32"/>
          <w:u w:val="single"/>
        </w:rPr>
        <w:t>I</w:t>
      </w:r>
      <w:r w:rsidRPr="002F0B3A">
        <w:rPr>
          <w:rFonts w:ascii="Calibri" w:hAnsi="Calibri"/>
          <w:b/>
          <w:color w:val="595959"/>
          <w:sz w:val="32"/>
          <w:szCs w:val="32"/>
          <w:u w:val="single"/>
        </w:rPr>
        <w:t xml:space="preserve"> DEL FARMACO</w:t>
      </w:r>
    </w:p>
    <w:p w:rsidR="000A2AD7" w:rsidRPr="002F0B3A" w:rsidRDefault="009B66EE" w:rsidP="009B66EE">
      <w:pPr>
        <w:spacing w:line="270" w:lineRule="atLeast"/>
        <w:jc w:val="center"/>
        <w:rPr>
          <w:rFonts w:ascii="Calibri" w:hAnsi="Calibri"/>
          <w:b/>
          <w:color w:val="595959"/>
          <w:sz w:val="28"/>
          <w:szCs w:val="28"/>
        </w:rPr>
      </w:pPr>
      <w:r>
        <w:rPr>
          <w:rFonts w:ascii="Calibri" w:hAnsi="Calibri"/>
          <w:b/>
          <w:color w:val="595959"/>
          <w:sz w:val="32"/>
          <w:szCs w:val="32"/>
        </w:rPr>
        <w:t>per la zona di RIMINI e PESARO URBINO</w:t>
      </w:r>
      <w:r w:rsidR="00564CFE">
        <w:rPr>
          <w:rFonts w:ascii="Calibri" w:hAnsi="Calibri"/>
          <w:b/>
          <w:color w:val="595959"/>
          <w:sz w:val="32"/>
          <w:szCs w:val="32"/>
        </w:rPr>
        <w:t xml:space="preserve"> con</w:t>
      </w:r>
      <w:r w:rsidR="0023634B">
        <w:rPr>
          <w:rFonts w:ascii="Calibri" w:hAnsi="Calibri"/>
          <w:b/>
          <w:color w:val="595959"/>
          <w:sz w:val="32"/>
          <w:szCs w:val="32"/>
        </w:rPr>
        <w:t xml:space="preserve"> relativa</w:t>
      </w:r>
      <w:r w:rsidR="00FE09FB" w:rsidRPr="002F0B3A">
        <w:rPr>
          <w:rFonts w:ascii="Calibri" w:hAnsi="Calibri"/>
          <w:b/>
          <w:color w:val="595959"/>
          <w:sz w:val="32"/>
          <w:szCs w:val="32"/>
        </w:rPr>
        <w:t xml:space="preserve"> </w:t>
      </w:r>
      <w:r w:rsidR="00145536" w:rsidRPr="002F0B3A">
        <w:rPr>
          <w:rFonts w:ascii="Calibri" w:hAnsi="Calibri"/>
          <w:b/>
          <w:color w:val="595959"/>
          <w:sz w:val="32"/>
          <w:szCs w:val="32"/>
        </w:rPr>
        <w:t>provincia</w:t>
      </w:r>
    </w:p>
    <w:p w:rsidR="000A2AD7" w:rsidRPr="00806E3F" w:rsidRDefault="000A2AD7" w:rsidP="00145536">
      <w:pPr>
        <w:spacing w:line="270" w:lineRule="atLeast"/>
        <w:jc w:val="both"/>
        <w:rPr>
          <w:rFonts w:ascii="Calibri" w:hAnsi="Calibri"/>
          <w:color w:val="595959"/>
        </w:rPr>
      </w:pPr>
    </w:p>
    <w:p w:rsidR="002F0B3A" w:rsidRDefault="002F0B3A" w:rsidP="00145536">
      <w:pPr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</w:p>
    <w:p w:rsidR="000A2AD7" w:rsidRPr="002F0B3A" w:rsidRDefault="000A2AD7" w:rsidP="00725742">
      <w:pPr>
        <w:spacing w:line="270" w:lineRule="atLeast"/>
        <w:ind w:right="140"/>
        <w:jc w:val="both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>Il candidato ideale è un giovane e brillante laureato in possesso dei requisiti di legge necessari per lo svolgimento dell’attività di Informatore Scientifico del Farmaco (D.</w:t>
      </w:r>
      <w:r w:rsidR="00725742">
        <w:rPr>
          <w:rFonts w:ascii="Calibri" w:hAnsi="Calibri"/>
          <w:color w:val="595959"/>
          <w:sz w:val="28"/>
          <w:szCs w:val="28"/>
        </w:rPr>
        <w:t xml:space="preserve"> </w:t>
      </w:r>
      <w:r w:rsidRPr="002F0B3A">
        <w:rPr>
          <w:rFonts w:ascii="Calibri" w:hAnsi="Calibri"/>
          <w:color w:val="595959"/>
          <w:sz w:val="28"/>
          <w:szCs w:val="28"/>
        </w:rPr>
        <w:t xml:space="preserve">Lgs n. 219/2006, Codice Deontologico di Farmindustria e D.M. 3 </w:t>
      </w:r>
      <w:r w:rsidR="00C613D2">
        <w:rPr>
          <w:rFonts w:ascii="Calibri" w:hAnsi="Calibri"/>
          <w:color w:val="595959"/>
          <w:sz w:val="28"/>
          <w:szCs w:val="28"/>
        </w:rPr>
        <w:t>a</w:t>
      </w:r>
      <w:r w:rsidRPr="002F0B3A">
        <w:rPr>
          <w:rFonts w:ascii="Calibri" w:hAnsi="Calibri"/>
          <w:color w:val="595959"/>
          <w:sz w:val="28"/>
          <w:szCs w:val="28"/>
        </w:rPr>
        <w:t>gosto 2007</w:t>
      </w:r>
      <w:r w:rsidR="008763DF" w:rsidRPr="002F0B3A">
        <w:rPr>
          <w:rFonts w:ascii="Calibri" w:hAnsi="Calibri"/>
          <w:color w:val="595959"/>
          <w:sz w:val="28"/>
          <w:szCs w:val="28"/>
        </w:rPr>
        <w:t>).</w:t>
      </w:r>
    </w:p>
    <w:p w:rsidR="008763DF" w:rsidRPr="002F0B3A" w:rsidRDefault="008763DF" w:rsidP="00145536">
      <w:pPr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</w:p>
    <w:p w:rsidR="000A2AD7" w:rsidRPr="002F0B3A" w:rsidRDefault="000A2AD7" w:rsidP="00145536">
      <w:pPr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>Si richiede residenza nell</w:t>
      </w:r>
      <w:r w:rsidR="008763DF" w:rsidRPr="002F0B3A">
        <w:rPr>
          <w:rFonts w:ascii="Calibri" w:hAnsi="Calibri"/>
          <w:color w:val="595959"/>
          <w:sz w:val="28"/>
          <w:szCs w:val="28"/>
        </w:rPr>
        <w:t>a suddetta zona</w:t>
      </w:r>
      <w:r w:rsidR="00145536" w:rsidRPr="002F0B3A">
        <w:rPr>
          <w:rFonts w:ascii="Calibri" w:hAnsi="Calibri"/>
          <w:color w:val="595959"/>
          <w:sz w:val="28"/>
          <w:szCs w:val="28"/>
        </w:rPr>
        <w:t>.</w:t>
      </w:r>
    </w:p>
    <w:p w:rsidR="008763DF" w:rsidRPr="002F0B3A" w:rsidRDefault="008763DF" w:rsidP="00145536">
      <w:pPr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</w:p>
    <w:p w:rsidR="000A2AD7" w:rsidRPr="002F0B3A" w:rsidRDefault="000A2AD7" w:rsidP="00145536">
      <w:pPr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>S</w:t>
      </w:r>
      <w:r w:rsidR="00F96A9B" w:rsidRPr="002F0B3A">
        <w:rPr>
          <w:rFonts w:ascii="Calibri" w:hAnsi="Calibri"/>
          <w:color w:val="595959"/>
          <w:sz w:val="28"/>
          <w:szCs w:val="28"/>
        </w:rPr>
        <w:t>i</w:t>
      </w:r>
      <w:r w:rsidRPr="002F0B3A">
        <w:rPr>
          <w:rFonts w:ascii="Calibri" w:hAnsi="Calibri"/>
          <w:color w:val="595959"/>
          <w:sz w:val="28"/>
          <w:szCs w:val="28"/>
        </w:rPr>
        <w:t xml:space="preserve"> offre contratto </w:t>
      </w:r>
      <w:r w:rsidR="00725742">
        <w:rPr>
          <w:rFonts w:ascii="Calibri" w:hAnsi="Calibri"/>
          <w:color w:val="595959"/>
          <w:sz w:val="28"/>
          <w:szCs w:val="28"/>
        </w:rPr>
        <w:t xml:space="preserve">di </w:t>
      </w:r>
      <w:r w:rsidR="001E6B6D">
        <w:rPr>
          <w:rFonts w:ascii="Calibri" w:hAnsi="Calibri"/>
          <w:color w:val="595959"/>
          <w:sz w:val="28"/>
          <w:szCs w:val="28"/>
        </w:rPr>
        <w:t>a</w:t>
      </w:r>
      <w:r w:rsidR="00725742">
        <w:rPr>
          <w:rFonts w:ascii="Calibri" w:hAnsi="Calibri"/>
          <w:color w:val="595959"/>
          <w:sz w:val="28"/>
          <w:szCs w:val="28"/>
        </w:rPr>
        <w:t>pprendistato ai sensi del</w:t>
      </w:r>
      <w:r w:rsidRPr="002F0B3A">
        <w:rPr>
          <w:rFonts w:ascii="Calibri" w:hAnsi="Calibri"/>
          <w:color w:val="595959"/>
          <w:sz w:val="28"/>
          <w:szCs w:val="28"/>
        </w:rPr>
        <w:t xml:space="preserve"> CCNL Chimico-Farmaceutico.</w:t>
      </w:r>
    </w:p>
    <w:p w:rsidR="00145536" w:rsidRPr="002F0B3A" w:rsidRDefault="00145536" w:rsidP="00145536">
      <w:pPr>
        <w:pStyle w:val="NormaleWeb"/>
        <w:spacing w:line="270" w:lineRule="atLeast"/>
        <w:ind w:left="360"/>
        <w:jc w:val="both"/>
        <w:rPr>
          <w:rFonts w:ascii="Calibri" w:hAnsi="Calibri"/>
          <w:color w:val="595959"/>
          <w:sz w:val="28"/>
          <w:szCs w:val="28"/>
        </w:rPr>
      </w:pPr>
    </w:p>
    <w:p w:rsidR="008763DF" w:rsidRPr="002F0B3A" w:rsidRDefault="000A2AD7" w:rsidP="00145536">
      <w:pPr>
        <w:pStyle w:val="NormaleWeb"/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 xml:space="preserve">Non verranno prese in considerazione candidature prive dei requisiti richiesti. </w:t>
      </w:r>
    </w:p>
    <w:p w:rsidR="008763DF" w:rsidRPr="002F0B3A" w:rsidRDefault="008763DF" w:rsidP="00145536">
      <w:pPr>
        <w:pStyle w:val="NormaleWeb"/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</w:p>
    <w:p w:rsidR="00725742" w:rsidRDefault="00725742" w:rsidP="00145536">
      <w:pPr>
        <w:pStyle w:val="NormaleWeb"/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  <w:r w:rsidRPr="002F0B3A">
        <w:rPr>
          <w:rFonts w:ascii="Calibri" w:hAnsi="Calibri"/>
          <w:color w:val="595959"/>
          <w:sz w:val="28"/>
          <w:szCs w:val="28"/>
        </w:rPr>
        <w:t>La ricerca è rivolta a candidati di entrambi i sessi (L. 903/77)</w:t>
      </w:r>
      <w:r>
        <w:rPr>
          <w:rFonts w:ascii="Calibri" w:hAnsi="Calibri"/>
          <w:color w:val="595959"/>
          <w:sz w:val="28"/>
          <w:szCs w:val="28"/>
        </w:rPr>
        <w:t xml:space="preserve">. </w:t>
      </w:r>
    </w:p>
    <w:p w:rsidR="000A2AD7" w:rsidRPr="002F0B3A" w:rsidRDefault="000A2AD7" w:rsidP="00145536">
      <w:pPr>
        <w:pStyle w:val="NormaleWeb"/>
        <w:spacing w:line="270" w:lineRule="atLeast"/>
        <w:jc w:val="both"/>
        <w:rPr>
          <w:rFonts w:ascii="Calibri" w:hAnsi="Calibri"/>
          <w:color w:val="595959"/>
          <w:sz w:val="28"/>
          <w:szCs w:val="28"/>
        </w:rPr>
      </w:pPr>
    </w:p>
    <w:p w:rsidR="000A2AD7" w:rsidRPr="00725742" w:rsidRDefault="00145536" w:rsidP="00725742">
      <w:pPr>
        <w:pStyle w:val="NormaleWeb"/>
        <w:spacing w:line="270" w:lineRule="atLeast"/>
        <w:jc w:val="both"/>
        <w:rPr>
          <w:rFonts w:ascii="Calibri" w:hAnsi="Calibri"/>
          <w:b/>
          <w:color w:val="595959"/>
        </w:rPr>
      </w:pPr>
      <w:r w:rsidRPr="002F0B3A">
        <w:rPr>
          <w:rFonts w:ascii="Calibri" w:hAnsi="Calibri"/>
          <w:color w:val="595959"/>
          <w:sz w:val="28"/>
          <w:szCs w:val="28"/>
        </w:rPr>
        <w:t xml:space="preserve">In caso di interesse vi preghiamo inviare un CV </w:t>
      </w:r>
      <w:r w:rsidR="008763DF" w:rsidRPr="002F0B3A">
        <w:rPr>
          <w:rFonts w:ascii="Calibri" w:hAnsi="Calibri"/>
          <w:color w:val="595959"/>
          <w:sz w:val="28"/>
          <w:szCs w:val="28"/>
        </w:rPr>
        <w:t xml:space="preserve">con foto, </w:t>
      </w:r>
      <w:r w:rsidRPr="002F0B3A">
        <w:rPr>
          <w:rFonts w:ascii="Calibri" w:hAnsi="Calibri"/>
          <w:color w:val="595959"/>
          <w:sz w:val="28"/>
          <w:szCs w:val="28"/>
        </w:rPr>
        <w:t>in formato word o PDF</w:t>
      </w:r>
      <w:r w:rsidR="008763DF" w:rsidRPr="002F0B3A">
        <w:rPr>
          <w:rFonts w:ascii="Calibri" w:hAnsi="Calibri"/>
          <w:color w:val="595959"/>
          <w:sz w:val="28"/>
          <w:szCs w:val="28"/>
        </w:rPr>
        <w:t>,</w:t>
      </w:r>
      <w:r w:rsidR="00033D39">
        <w:rPr>
          <w:rFonts w:ascii="Calibri" w:hAnsi="Calibri"/>
          <w:color w:val="595959"/>
          <w:sz w:val="28"/>
          <w:szCs w:val="28"/>
        </w:rPr>
        <w:t xml:space="preserve"> al seguente indirizzo: </w:t>
      </w:r>
      <w:hyperlink r:id="rId6" w:history="1">
        <w:r w:rsidR="00836C00" w:rsidRPr="00C06381">
          <w:rPr>
            <w:rStyle w:val="Collegamentoipertestuale"/>
            <w:rFonts w:ascii="Calibri" w:hAnsi="Calibri"/>
            <w:sz w:val="28"/>
            <w:szCs w:val="28"/>
          </w:rPr>
          <w:t>a.ariozzi@italfarmaco.com</w:t>
        </w:r>
      </w:hyperlink>
      <w:r w:rsidR="00836C00">
        <w:rPr>
          <w:rFonts w:ascii="Calibri" w:hAnsi="Calibri"/>
          <w:color w:val="595959"/>
          <w:sz w:val="28"/>
          <w:szCs w:val="28"/>
        </w:rPr>
        <w:t xml:space="preserve"> </w:t>
      </w:r>
      <w:r w:rsidR="00725742" w:rsidRPr="00725742">
        <w:rPr>
          <w:rFonts w:ascii="Calibri" w:hAnsi="Calibri"/>
          <w:color w:val="595959"/>
          <w:sz w:val="28"/>
          <w:szCs w:val="28"/>
        </w:rPr>
        <w:t>inserendo</w:t>
      </w:r>
      <w:r w:rsidR="00725742" w:rsidRPr="002F0B3A">
        <w:rPr>
          <w:rFonts w:ascii="Calibri" w:hAnsi="Calibri"/>
          <w:color w:val="595959"/>
          <w:sz w:val="28"/>
          <w:szCs w:val="28"/>
        </w:rPr>
        <w:t xml:space="preserve"> l’autorizzazione al trattamento dei dati personali (</w:t>
      </w:r>
      <w:r w:rsidR="00725742">
        <w:rPr>
          <w:rFonts w:ascii="Calibri" w:hAnsi="Calibri"/>
          <w:color w:val="595959"/>
          <w:sz w:val="28"/>
          <w:szCs w:val="28"/>
        </w:rPr>
        <w:t>Regolamento Europeo 2016/679</w:t>
      </w:r>
      <w:r w:rsidR="00725742" w:rsidRPr="002F0B3A">
        <w:rPr>
          <w:rFonts w:ascii="Calibri" w:hAnsi="Calibri"/>
          <w:color w:val="595959"/>
          <w:sz w:val="28"/>
          <w:szCs w:val="28"/>
        </w:rPr>
        <w:t>). I dati saranno trattati e conservati per finalità di selezione presenti e future, garantendo i diritti di cui</w:t>
      </w:r>
      <w:r w:rsidR="00725742">
        <w:rPr>
          <w:rFonts w:ascii="Calibri" w:hAnsi="Calibri"/>
          <w:color w:val="595959"/>
          <w:sz w:val="28"/>
          <w:szCs w:val="28"/>
        </w:rPr>
        <w:t xml:space="preserve"> al Regolamento Europeo 2016/679</w:t>
      </w:r>
      <w:r w:rsidR="00725742" w:rsidRPr="002F0B3A">
        <w:rPr>
          <w:rFonts w:ascii="Calibri" w:hAnsi="Calibri"/>
          <w:color w:val="595959"/>
          <w:sz w:val="28"/>
          <w:szCs w:val="28"/>
        </w:rPr>
        <w:t>.</w:t>
      </w:r>
    </w:p>
    <w:sectPr w:rsidR="000A2AD7" w:rsidRPr="00725742" w:rsidSect="00E91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7"/>
    <w:rsid w:val="00033D39"/>
    <w:rsid w:val="00076BE3"/>
    <w:rsid w:val="000A2AD7"/>
    <w:rsid w:val="000F53EB"/>
    <w:rsid w:val="00145536"/>
    <w:rsid w:val="001949BD"/>
    <w:rsid w:val="001E6B6D"/>
    <w:rsid w:val="0023634B"/>
    <w:rsid w:val="00263378"/>
    <w:rsid w:val="002F0B3A"/>
    <w:rsid w:val="00547CBD"/>
    <w:rsid w:val="00564CFE"/>
    <w:rsid w:val="006075B1"/>
    <w:rsid w:val="006B702F"/>
    <w:rsid w:val="00725742"/>
    <w:rsid w:val="00836C00"/>
    <w:rsid w:val="008763DF"/>
    <w:rsid w:val="008A008D"/>
    <w:rsid w:val="008F2329"/>
    <w:rsid w:val="00940134"/>
    <w:rsid w:val="009B66EE"/>
    <w:rsid w:val="00A516C1"/>
    <w:rsid w:val="00AE757D"/>
    <w:rsid w:val="00C613D2"/>
    <w:rsid w:val="00C81FAD"/>
    <w:rsid w:val="00E91080"/>
    <w:rsid w:val="00F96A9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10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A2AD7"/>
  </w:style>
  <w:style w:type="character" w:styleId="Collegamentoipertestuale">
    <w:name w:val="Hyperlink"/>
    <w:rsid w:val="0072574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72574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C81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10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A2AD7"/>
  </w:style>
  <w:style w:type="character" w:styleId="Collegamentoipertestuale">
    <w:name w:val="Hyperlink"/>
    <w:rsid w:val="0072574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72574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C81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ariozzi@italfarma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Links>
    <vt:vector size="6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mailto:x.cognome@italfarmaco.com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OrdineRN</cp:lastModifiedBy>
  <cp:revision>2</cp:revision>
  <dcterms:created xsi:type="dcterms:W3CDTF">2019-07-05T10:46:00Z</dcterms:created>
  <dcterms:modified xsi:type="dcterms:W3CDTF">2019-07-05T10:46:00Z</dcterms:modified>
</cp:coreProperties>
</file>